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A0A" w:rsidRPr="00045891" w:rsidRDefault="00195828" w:rsidP="00195828">
      <w:pPr>
        <w:shd w:val="clear" w:color="auto" w:fill="FFFFFF"/>
        <w:spacing w:after="0" w:line="240" w:lineRule="auto"/>
        <w:ind w:left="360"/>
        <w:jc w:val="center"/>
        <w:rPr>
          <w:rFonts w:ascii="Kunstler Script" w:hAnsi="Kunstler Script"/>
          <w:b/>
          <w:sz w:val="28"/>
          <w:szCs w:val="28"/>
        </w:rPr>
      </w:pPr>
      <w:r w:rsidRPr="0004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Pr="00045891">
        <w:rPr>
          <w:rFonts w:ascii="Kunstler Script" w:eastAsia="Times New Roman" w:hAnsi="Kunstler Script" w:cs="Times New Roman"/>
          <w:b/>
          <w:sz w:val="28"/>
          <w:szCs w:val="28"/>
          <w:lang w:eastAsia="ru-RU"/>
        </w:rPr>
        <w:t xml:space="preserve"> </w:t>
      </w:r>
      <w:r w:rsidRPr="0004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Pr="00045891">
        <w:rPr>
          <w:rFonts w:ascii="Kunstler Script" w:eastAsia="Times New Roman" w:hAnsi="Kunstler Script" w:cs="Times New Roman"/>
          <w:b/>
          <w:sz w:val="28"/>
          <w:szCs w:val="28"/>
          <w:lang w:eastAsia="ru-RU"/>
        </w:rPr>
        <w:t xml:space="preserve"> </w:t>
      </w:r>
      <w:r w:rsidRPr="00045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</w:p>
    <w:p w:rsidR="0075238C" w:rsidRPr="00D72A0A" w:rsidRDefault="0075238C" w:rsidP="00947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828" w:rsidRPr="003E5A4A" w:rsidRDefault="00195828" w:rsidP="0019582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3E5A4A">
        <w:rPr>
          <w:rFonts w:ascii="Times New Roman" w:eastAsia="Times New Roman" w:hAnsi="Times New Roman" w:cs="Times New Roman"/>
          <w:sz w:val="28"/>
          <w:szCs w:val="28"/>
        </w:rPr>
        <w:t>Посмотрите на рисунки. Что делает мальчик?</w:t>
      </w:r>
    </w:p>
    <w:p w:rsidR="00195828" w:rsidRPr="003E5A4A" w:rsidRDefault="00195828" w:rsidP="0019582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Запишите</w:t>
      </w:r>
      <w:r w:rsidRPr="003E5A4A">
        <w:rPr>
          <w:rFonts w:ascii="Times New Roman" w:eastAsia="Times New Roman" w:hAnsi="Times New Roman" w:cs="Times New Roman"/>
          <w:sz w:val="28"/>
          <w:szCs w:val="28"/>
        </w:rPr>
        <w:t xml:space="preserve"> слова, обозначающие действия мальчика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одним словом.</w:t>
      </w:r>
    </w:p>
    <w:p w:rsidR="0075238C" w:rsidRDefault="005B05C6" w:rsidP="0094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23912</wp:posOffset>
            </wp:positionH>
            <wp:positionV relativeFrom="paragraph">
              <wp:posOffset>78493</wp:posOffset>
            </wp:positionV>
            <wp:extent cx="5445506" cy="962167"/>
            <wp:effectExtent l="19050" t="0" r="2794" b="0"/>
            <wp:wrapNone/>
            <wp:docPr id="2" name="Рисунок 1" descr="http://www.soloby.ru/?qa=blob&amp;qa_blobid=80792558178065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loby.ru/?qa=blob&amp;qa_blobid=8079255817806512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425" cy="96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04ED" w:rsidRDefault="007304ED" w:rsidP="0094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05C6" w:rsidRDefault="005B05C6" w:rsidP="007523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5C6" w:rsidRDefault="005B05C6" w:rsidP="007523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5C6" w:rsidRDefault="005B05C6" w:rsidP="007523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828" w:rsidRDefault="00195828" w:rsidP="007523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828" w:rsidRDefault="00195828" w:rsidP="0019582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          ______________         _____________         _____________</w:t>
      </w:r>
    </w:p>
    <w:p w:rsidR="0075238C" w:rsidRPr="003E5A4A" w:rsidRDefault="0075238C" w:rsidP="0075238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828" w:rsidRDefault="005B05C6" w:rsidP="0075238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75238C" w:rsidRPr="003E5A4A">
        <w:rPr>
          <w:rFonts w:ascii="Times New Roman" w:eastAsia="Times New Roman" w:hAnsi="Times New Roman" w:cs="Times New Roman"/>
          <w:sz w:val="28"/>
          <w:szCs w:val="28"/>
        </w:rPr>
        <w:t>На какой вопрос отвечают эти слова?</w:t>
      </w:r>
      <w:r w:rsidR="00195828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195828" w:rsidRDefault="00195828" w:rsidP="0075238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5238C" w:rsidRPr="003E5A4A" w:rsidRDefault="00195828" w:rsidP="0075238C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3) </w:t>
      </w:r>
      <w:r w:rsidR="0075238C" w:rsidRPr="003E5A4A">
        <w:rPr>
          <w:rFonts w:ascii="Times New Roman" w:eastAsia="Times New Roman" w:hAnsi="Times New Roman" w:cs="Times New Roman"/>
          <w:sz w:val="28"/>
          <w:szCs w:val="28"/>
        </w:rPr>
        <w:t>К какой части речи они относятся?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</w:t>
      </w:r>
    </w:p>
    <w:p w:rsidR="00195828" w:rsidRDefault="00195828" w:rsidP="007523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5C6" w:rsidRDefault="005B05C6" w:rsidP="007523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323BE0">
        <w:rPr>
          <w:rFonts w:ascii="Times New Roman" w:eastAsia="Times New Roman" w:hAnsi="Times New Roman" w:cs="Times New Roman"/>
          <w:sz w:val="28"/>
          <w:szCs w:val="28"/>
        </w:rPr>
        <w:t>Заполнить таблицу</w:t>
      </w:r>
      <w:r w:rsidR="0019582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95828" w:rsidRPr="003E5A4A" w:rsidRDefault="00195828" w:rsidP="007523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5C6" w:rsidRPr="00195828" w:rsidRDefault="005B05C6" w:rsidP="005B0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sz w:val="32"/>
          <w:szCs w:val="32"/>
        </w:rPr>
      </w:pPr>
      <w:r w:rsidRPr="00195828">
        <w:rPr>
          <w:rFonts w:ascii="Times New Roman" w:hAnsi="Times New Roman"/>
          <w:bCs/>
          <w:sz w:val="32"/>
          <w:szCs w:val="32"/>
        </w:rPr>
        <w:t>Часть речи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>, котор</w:t>
      </w:r>
      <w:r w:rsidRPr="00195828">
        <w:rPr>
          <w:rFonts w:ascii="Times New Roman" w:hAnsi="Times New Roman"/>
          <w:bCs/>
          <w:sz w:val="32"/>
          <w:szCs w:val="32"/>
        </w:rPr>
        <w:t xml:space="preserve">ая 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>обознача</w:t>
      </w:r>
      <w:r w:rsidRPr="00195828">
        <w:rPr>
          <w:rFonts w:ascii="Times New Roman" w:hAnsi="Times New Roman"/>
          <w:bCs/>
          <w:sz w:val="32"/>
          <w:szCs w:val="32"/>
        </w:rPr>
        <w:t>е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т </w:t>
      </w:r>
      <w:r w:rsidR="00195828">
        <w:rPr>
          <w:rFonts w:ascii="Times New Roman" w:eastAsia="Calibri" w:hAnsi="Times New Roman" w:cs="Times New Roman"/>
          <w:bCs/>
          <w:sz w:val="32"/>
          <w:szCs w:val="32"/>
        </w:rPr>
        <w:t>_______________</w:t>
      </w:r>
      <w:r w:rsidR="00323BE0" w:rsidRPr="00195828">
        <w:rPr>
          <w:rFonts w:ascii="Times New Roman" w:hAnsi="Times New Roman"/>
          <w:bCs/>
          <w:sz w:val="32"/>
          <w:szCs w:val="32"/>
        </w:rPr>
        <w:t xml:space="preserve">предмета </w:t>
      </w:r>
      <w:r w:rsidR="00195828">
        <w:rPr>
          <w:rFonts w:ascii="Times New Roman" w:hAnsi="Times New Roman"/>
          <w:bCs/>
          <w:sz w:val="32"/>
          <w:szCs w:val="32"/>
        </w:rPr>
        <w:t xml:space="preserve"> </w:t>
      </w:r>
      <w:r w:rsidR="00323BE0" w:rsidRPr="00195828">
        <w:rPr>
          <w:rFonts w:ascii="Times New Roman" w:hAnsi="Times New Roman"/>
          <w:bCs/>
          <w:sz w:val="32"/>
          <w:szCs w:val="32"/>
        </w:rPr>
        <w:t>и отвеча</w:t>
      </w:r>
      <w:r w:rsidR="00195828">
        <w:rPr>
          <w:rFonts w:ascii="Times New Roman" w:hAnsi="Times New Roman"/>
          <w:bCs/>
          <w:sz w:val="32"/>
          <w:szCs w:val="32"/>
        </w:rPr>
        <w:t>е</w:t>
      </w:r>
      <w:r w:rsidR="00323BE0" w:rsidRPr="00195828">
        <w:rPr>
          <w:rFonts w:ascii="Times New Roman" w:hAnsi="Times New Roman"/>
          <w:bCs/>
          <w:sz w:val="32"/>
          <w:szCs w:val="32"/>
        </w:rPr>
        <w:t>т на вопрос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  </w:t>
      </w:r>
      <w:r w:rsidR="00195828">
        <w:rPr>
          <w:rFonts w:ascii="Times New Roman" w:eastAsia="Calibri" w:hAnsi="Times New Roman" w:cs="Times New Roman"/>
          <w:bCs/>
          <w:sz w:val="32"/>
          <w:szCs w:val="32"/>
        </w:rPr>
        <w:t>___________</w:t>
      </w:r>
      <w:r w:rsidR="005B1BBE">
        <w:rPr>
          <w:rFonts w:ascii="Times New Roman" w:eastAsia="Calibri" w:hAnsi="Times New Roman" w:cs="Times New Roman"/>
          <w:bCs/>
          <w:sz w:val="32"/>
          <w:szCs w:val="32"/>
        </w:rPr>
        <w:t>___</w:t>
      </w:r>
      <w:r w:rsidR="00195828">
        <w:rPr>
          <w:rFonts w:ascii="Times New Roman" w:eastAsia="Calibri" w:hAnsi="Times New Roman" w:cs="Times New Roman"/>
          <w:bCs/>
          <w:sz w:val="32"/>
          <w:szCs w:val="32"/>
        </w:rPr>
        <w:t>_</w:t>
      </w:r>
      <w:r w:rsidRPr="00195828">
        <w:rPr>
          <w:rFonts w:ascii="Times New Roman" w:hAnsi="Times New Roman"/>
          <w:bCs/>
          <w:sz w:val="32"/>
          <w:szCs w:val="32"/>
        </w:rPr>
        <w:t xml:space="preserve">     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 называ</w:t>
      </w:r>
      <w:r w:rsidRPr="00195828">
        <w:rPr>
          <w:rFonts w:ascii="Times New Roman" w:hAnsi="Times New Roman"/>
          <w:bCs/>
          <w:sz w:val="32"/>
          <w:szCs w:val="32"/>
        </w:rPr>
        <w:t>е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тся </w:t>
      </w:r>
      <w:r w:rsidR="00195828">
        <w:rPr>
          <w:rFonts w:ascii="Times New Roman" w:eastAsia="Calibri" w:hAnsi="Times New Roman" w:cs="Times New Roman"/>
          <w:bCs/>
          <w:sz w:val="32"/>
          <w:szCs w:val="32"/>
        </w:rPr>
        <w:t xml:space="preserve">____________ 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>.</w:t>
      </w:r>
    </w:p>
    <w:p w:rsidR="0075238C" w:rsidRDefault="00F617B6" w:rsidP="0094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75238C" w:rsidRDefault="0075238C" w:rsidP="0094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B6" w:rsidRPr="00F617B6" w:rsidRDefault="00F617B6" w:rsidP="00F617B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61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для группы</w:t>
      </w:r>
    </w:p>
    <w:p w:rsidR="00F617B6" w:rsidRPr="00D72A0A" w:rsidRDefault="00F617B6" w:rsidP="00F617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7B6" w:rsidRPr="003E5A4A" w:rsidRDefault="00F617B6" w:rsidP="00F617B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3E5A4A">
        <w:rPr>
          <w:rFonts w:ascii="Times New Roman" w:eastAsia="Times New Roman" w:hAnsi="Times New Roman" w:cs="Times New Roman"/>
          <w:sz w:val="28"/>
          <w:szCs w:val="28"/>
        </w:rPr>
        <w:t>Посмотрите на рисунки. Что делает мальчик?</w:t>
      </w:r>
    </w:p>
    <w:p w:rsidR="00F617B6" w:rsidRPr="003E5A4A" w:rsidRDefault="00F617B6" w:rsidP="00F617B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Запишите</w:t>
      </w:r>
      <w:r w:rsidRPr="003E5A4A">
        <w:rPr>
          <w:rFonts w:ascii="Times New Roman" w:eastAsia="Times New Roman" w:hAnsi="Times New Roman" w:cs="Times New Roman"/>
          <w:sz w:val="28"/>
          <w:szCs w:val="28"/>
        </w:rPr>
        <w:t xml:space="preserve"> слова, обозначающие действия мальчика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одним словом.</w:t>
      </w:r>
    </w:p>
    <w:p w:rsidR="00F617B6" w:rsidRDefault="00F617B6" w:rsidP="00F61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23912</wp:posOffset>
            </wp:positionH>
            <wp:positionV relativeFrom="paragraph">
              <wp:posOffset>78493</wp:posOffset>
            </wp:positionV>
            <wp:extent cx="5445506" cy="962167"/>
            <wp:effectExtent l="19050" t="0" r="2794" b="0"/>
            <wp:wrapNone/>
            <wp:docPr id="1" name="Рисунок 1" descr="http://www.soloby.ru/?qa=blob&amp;qa_blobid=80792558178065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loby.ru/?qa=blob&amp;qa_blobid=8079255817806512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425" cy="96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7B6" w:rsidRDefault="00F617B6" w:rsidP="00F61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7B6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7B6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7B6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7B6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7B6" w:rsidRDefault="00F617B6" w:rsidP="00F617B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          ______________         _____________         _____________</w:t>
      </w:r>
    </w:p>
    <w:p w:rsidR="00F617B6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7B6" w:rsidRPr="003E5A4A" w:rsidRDefault="00F617B6" w:rsidP="00F617B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A4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17B6" w:rsidRDefault="00F617B6" w:rsidP="00F617B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E5A4A">
        <w:rPr>
          <w:rFonts w:ascii="Times New Roman" w:eastAsia="Times New Roman" w:hAnsi="Times New Roman" w:cs="Times New Roman"/>
          <w:sz w:val="28"/>
          <w:szCs w:val="28"/>
        </w:rPr>
        <w:t>На какой вопрос отвечают эти слова?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F617B6" w:rsidRDefault="00F617B6" w:rsidP="00F617B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617B6" w:rsidRPr="003E5A4A" w:rsidRDefault="00F617B6" w:rsidP="00F617B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3) </w:t>
      </w:r>
      <w:r w:rsidRPr="003E5A4A">
        <w:rPr>
          <w:rFonts w:ascii="Times New Roman" w:eastAsia="Times New Roman" w:hAnsi="Times New Roman" w:cs="Times New Roman"/>
          <w:sz w:val="28"/>
          <w:szCs w:val="28"/>
        </w:rPr>
        <w:t>К какой части речи они относятся?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</w:t>
      </w:r>
    </w:p>
    <w:p w:rsidR="00F617B6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7B6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Заполнить таблицу:</w:t>
      </w:r>
    </w:p>
    <w:p w:rsidR="00F617B6" w:rsidRPr="003E5A4A" w:rsidRDefault="00F617B6" w:rsidP="00F61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7B6" w:rsidRPr="00F617B6" w:rsidRDefault="00F617B6" w:rsidP="00F61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  <w:sz w:val="32"/>
          <w:szCs w:val="32"/>
        </w:rPr>
      </w:pPr>
      <w:r w:rsidRPr="00195828">
        <w:rPr>
          <w:rFonts w:ascii="Times New Roman" w:hAnsi="Times New Roman"/>
          <w:bCs/>
          <w:sz w:val="32"/>
          <w:szCs w:val="32"/>
        </w:rPr>
        <w:t>Часть речи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>, котор</w:t>
      </w:r>
      <w:r w:rsidRPr="00195828">
        <w:rPr>
          <w:rFonts w:ascii="Times New Roman" w:hAnsi="Times New Roman"/>
          <w:bCs/>
          <w:sz w:val="32"/>
          <w:szCs w:val="32"/>
        </w:rPr>
        <w:t xml:space="preserve">ая 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>обознача</w:t>
      </w:r>
      <w:r w:rsidRPr="00195828">
        <w:rPr>
          <w:rFonts w:ascii="Times New Roman" w:hAnsi="Times New Roman"/>
          <w:bCs/>
          <w:sz w:val="32"/>
          <w:szCs w:val="32"/>
        </w:rPr>
        <w:t>е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т </w:t>
      </w:r>
      <w:r>
        <w:rPr>
          <w:rFonts w:ascii="Times New Roman" w:eastAsia="Calibri" w:hAnsi="Times New Roman" w:cs="Times New Roman"/>
          <w:bCs/>
          <w:sz w:val="32"/>
          <w:szCs w:val="32"/>
        </w:rPr>
        <w:t>_______________</w:t>
      </w:r>
      <w:r w:rsidRPr="00195828">
        <w:rPr>
          <w:rFonts w:ascii="Times New Roman" w:hAnsi="Times New Roman"/>
          <w:bCs/>
          <w:sz w:val="32"/>
          <w:szCs w:val="32"/>
        </w:rPr>
        <w:t xml:space="preserve">предмета </w:t>
      </w:r>
      <w:r>
        <w:rPr>
          <w:rFonts w:ascii="Times New Roman" w:hAnsi="Times New Roman"/>
          <w:bCs/>
          <w:sz w:val="32"/>
          <w:szCs w:val="32"/>
        </w:rPr>
        <w:t xml:space="preserve"> </w:t>
      </w:r>
      <w:r w:rsidRPr="00195828">
        <w:rPr>
          <w:rFonts w:ascii="Times New Roman" w:hAnsi="Times New Roman"/>
          <w:bCs/>
          <w:sz w:val="32"/>
          <w:szCs w:val="32"/>
        </w:rPr>
        <w:t>и отвеча</w:t>
      </w:r>
      <w:r>
        <w:rPr>
          <w:rFonts w:ascii="Times New Roman" w:hAnsi="Times New Roman"/>
          <w:bCs/>
          <w:sz w:val="32"/>
          <w:szCs w:val="32"/>
        </w:rPr>
        <w:t>е</w:t>
      </w:r>
      <w:r w:rsidRPr="00195828">
        <w:rPr>
          <w:rFonts w:ascii="Times New Roman" w:hAnsi="Times New Roman"/>
          <w:bCs/>
          <w:sz w:val="32"/>
          <w:szCs w:val="32"/>
        </w:rPr>
        <w:t>т на вопрос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  </w:t>
      </w:r>
      <w:r>
        <w:rPr>
          <w:rFonts w:ascii="Times New Roman" w:eastAsia="Calibri" w:hAnsi="Times New Roman" w:cs="Times New Roman"/>
          <w:bCs/>
          <w:sz w:val="32"/>
          <w:szCs w:val="32"/>
        </w:rPr>
        <w:t>____________</w:t>
      </w:r>
      <w:r w:rsidR="005B1BBE">
        <w:rPr>
          <w:rFonts w:ascii="Times New Roman" w:eastAsia="Calibri" w:hAnsi="Times New Roman" w:cs="Times New Roman"/>
          <w:bCs/>
          <w:sz w:val="32"/>
          <w:szCs w:val="32"/>
        </w:rPr>
        <w:t>___</w:t>
      </w:r>
      <w:r w:rsidRPr="00195828">
        <w:rPr>
          <w:rFonts w:ascii="Times New Roman" w:hAnsi="Times New Roman"/>
          <w:bCs/>
          <w:sz w:val="32"/>
          <w:szCs w:val="32"/>
        </w:rPr>
        <w:t xml:space="preserve">     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 называ</w:t>
      </w:r>
      <w:r w:rsidRPr="00195828">
        <w:rPr>
          <w:rFonts w:ascii="Times New Roman" w:hAnsi="Times New Roman"/>
          <w:bCs/>
          <w:sz w:val="32"/>
          <w:szCs w:val="32"/>
        </w:rPr>
        <w:t>е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 xml:space="preserve">тся </w:t>
      </w:r>
      <w:r>
        <w:rPr>
          <w:rFonts w:ascii="Times New Roman" w:eastAsia="Calibri" w:hAnsi="Times New Roman" w:cs="Times New Roman"/>
          <w:bCs/>
          <w:sz w:val="32"/>
          <w:szCs w:val="32"/>
        </w:rPr>
        <w:t xml:space="preserve">____________ </w:t>
      </w:r>
      <w:r w:rsidRPr="00195828">
        <w:rPr>
          <w:rFonts w:ascii="Times New Roman" w:eastAsia="Calibri" w:hAnsi="Times New Roman" w:cs="Times New Roman"/>
          <w:bCs/>
          <w:sz w:val="32"/>
          <w:szCs w:val="32"/>
        </w:rPr>
        <w:t>.</w:t>
      </w:r>
    </w:p>
    <w:p w:rsidR="0075238C" w:rsidRPr="000256E8" w:rsidRDefault="0075238C" w:rsidP="00947E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5238C" w:rsidRPr="000256E8" w:rsidSect="001958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176" w:rsidRDefault="00D17176" w:rsidP="00F94B30">
      <w:pPr>
        <w:spacing w:after="0" w:line="240" w:lineRule="auto"/>
      </w:pPr>
      <w:r>
        <w:separator/>
      </w:r>
    </w:p>
  </w:endnote>
  <w:endnote w:type="continuationSeparator" w:id="1">
    <w:p w:rsidR="00D17176" w:rsidRDefault="00D17176" w:rsidP="00F94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176" w:rsidRDefault="00D17176" w:rsidP="00F94B30">
      <w:pPr>
        <w:spacing w:after="0" w:line="240" w:lineRule="auto"/>
      </w:pPr>
      <w:r>
        <w:separator/>
      </w:r>
    </w:p>
  </w:footnote>
  <w:footnote w:type="continuationSeparator" w:id="1">
    <w:p w:rsidR="00D17176" w:rsidRDefault="00D17176" w:rsidP="00F94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78CA"/>
    <w:multiLevelType w:val="multilevel"/>
    <w:tmpl w:val="1750B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7498F"/>
    <w:multiLevelType w:val="hybridMultilevel"/>
    <w:tmpl w:val="5CCE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64DBA"/>
    <w:multiLevelType w:val="multilevel"/>
    <w:tmpl w:val="270C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50767"/>
    <w:multiLevelType w:val="hybridMultilevel"/>
    <w:tmpl w:val="71F2D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72A2B"/>
    <w:multiLevelType w:val="multilevel"/>
    <w:tmpl w:val="0C48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2261F6"/>
    <w:multiLevelType w:val="multilevel"/>
    <w:tmpl w:val="D34C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F62784"/>
    <w:multiLevelType w:val="hybridMultilevel"/>
    <w:tmpl w:val="70607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0C63CC"/>
    <w:multiLevelType w:val="hybridMultilevel"/>
    <w:tmpl w:val="D040E6A6"/>
    <w:lvl w:ilvl="0" w:tplc="BC7EDD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ED0"/>
    <w:rsid w:val="00045891"/>
    <w:rsid w:val="00057FD6"/>
    <w:rsid w:val="00120B67"/>
    <w:rsid w:val="00195828"/>
    <w:rsid w:val="001A38DC"/>
    <w:rsid w:val="001D7A93"/>
    <w:rsid w:val="001F3F10"/>
    <w:rsid w:val="002148C8"/>
    <w:rsid w:val="002207C0"/>
    <w:rsid w:val="002515E8"/>
    <w:rsid w:val="00287515"/>
    <w:rsid w:val="002B5FA8"/>
    <w:rsid w:val="002E3279"/>
    <w:rsid w:val="002F4370"/>
    <w:rsid w:val="00301EAE"/>
    <w:rsid w:val="00303B9B"/>
    <w:rsid w:val="00323BE0"/>
    <w:rsid w:val="003521C9"/>
    <w:rsid w:val="00360462"/>
    <w:rsid w:val="00363203"/>
    <w:rsid w:val="00396FF0"/>
    <w:rsid w:val="003C586D"/>
    <w:rsid w:val="00412607"/>
    <w:rsid w:val="00426BB7"/>
    <w:rsid w:val="00452AD6"/>
    <w:rsid w:val="00455F11"/>
    <w:rsid w:val="004565B5"/>
    <w:rsid w:val="004B13C4"/>
    <w:rsid w:val="004B7CC6"/>
    <w:rsid w:val="004E7140"/>
    <w:rsid w:val="004F4FAF"/>
    <w:rsid w:val="00517C01"/>
    <w:rsid w:val="00525296"/>
    <w:rsid w:val="005560F6"/>
    <w:rsid w:val="00574381"/>
    <w:rsid w:val="0059112B"/>
    <w:rsid w:val="005969F6"/>
    <w:rsid w:val="005B05C6"/>
    <w:rsid w:val="005B1BBE"/>
    <w:rsid w:val="00611DDC"/>
    <w:rsid w:val="00616E67"/>
    <w:rsid w:val="00617B14"/>
    <w:rsid w:val="00630FE6"/>
    <w:rsid w:val="00653702"/>
    <w:rsid w:val="00694062"/>
    <w:rsid w:val="006D6375"/>
    <w:rsid w:val="00724568"/>
    <w:rsid w:val="007304ED"/>
    <w:rsid w:val="0073276A"/>
    <w:rsid w:val="007419F1"/>
    <w:rsid w:val="0075238C"/>
    <w:rsid w:val="00790B38"/>
    <w:rsid w:val="007B3188"/>
    <w:rsid w:val="008D51BE"/>
    <w:rsid w:val="00932182"/>
    <w:rsid w:val="00947ED0"/>
    <w:rsid w:val="009B481D"/>
    <w:rsid w:val="009B5DD0"/>
    <w:rsid w:val="009E13B7"/>
    <w:rsid w:val="00A12C79"/>
    <w:rsid w:val="00A92B51"/>
    <w:rsid w:val="00AE631D"/>
    <w:rsid w:val="00BA57F2"/>
    <w:rsid w:val="00C149D7"/>
    <w:rsid w:val="00C50A26"/>
    <w:rsid w:val="00C53E97"/>
    <w:rsid w:val="00C77144"/>
    <w:rsid w:val="00CA1231"/>
    <w:rsid w:val="00CE1635"/>
    <w:rsid w:val="00D17176"/>
    <w:rsid w:val="00D448A0"/>
    <w:rsid w:val="00D72A0A"/>
    <w:rsid w:val="00D910FB"/>
    <w:rsid w:val="00D96210"/>
    <w:rsid w:val="00E314B2"/>
    <w:rsid w:val="00E32390"/>
    <w:rsid w:val="00E422F5"/>
    <w:rsid w:val="00E843D9"/>
    <w:rsid w:val="00EA024E"/>
    <w:rsid w:val="00EA67A5"/>
    <w:rsid w:val="00EC1F22"/>
    <w:rsid w:val="00EE7CE6"/>
    <w:rsid w:val="00F617B6"/>
    <w:rsid w:val="00F916E5"/>
    <w:rsid w:val="00F94B30"/>
    <w:rsid w:val="00FC0383"/>
    <w:rsid w:val="00FC5FFB"/>
    <w:rsid w:val="00FC755A"/>
    <w:rsid w:val="00FD2DC0"/>
    <w:rsid w:val="00FD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ED0"/>
  </w:style>
  <w:style w:type="paragraph" w:styleId="1">
    <w:name w:val="heading 1"/>
    <w:basedOn w:val="a"/>
    <w:link w:val="10"/>
    <w:qFormat/>
    <w:rsid w:val="00947E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E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47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947ED0"/>
    <w:rPr>
      <w:i/>
      <w:iCs/>
    </w:rPr>
  </w:style>
  <w:style w:type="character" w:styleId="a5">
    <w:name w:val="Strong"/>
    <w:basedOn w:val="a0"/>
    <w:uiPriority w:val="22"/>
    <w:qFormat/>
    <w:rsid w:val="00947ED0"/>
    <w:rPr>
      <w:b/>
      <w:bCs/>
    </w:rPr>
  </w:style>
  <w:style w:type="paragraph" w:styleId="a6">
    <w:name w:val="List Paragraph"/>
    <w:basedOn w:val="a"/>
    <w:uiPriority w:val="34"/>
    <w:qFormat/>
    <w:rsid w:val="00947ED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ED0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C50A2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50A26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C50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F94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94B30"/>
  </w:style>
  <w:style w:type="paragraph" w:styleId="ae">
    <w:name w:val="footer"/>
    <w:basedOn w:val="a"/>
    <w:link w:val="af"/>
    <w:uiPriority w:val="99"/>
    <w:unhideWhenUsed/>
    <w:rsid w:val="00F94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94B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19129-31CC-4581-BA9D-32188A46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41</cp:revision>
  <cp:lastPrinted>2020-03-14T06:14:00Z</cp:lastPrinted>
  <dcterms:created xsi:type="dcterms:W3CDTF">2017-04-29T14:32:00Z</dcterms:created>
  <dcterms:modified xsi:type="dcterms:W3CDTF">2022-01-28T05:09:00Z</dcterms:modified>
</cp:coreProperties>
</file>